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66"/>
        <w:tblOverlap w:val="never"/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0"/>
        <w:gridCol w:w="5046"/>
      </w:tblGrid>
      <w:tr w:rsidR="006301C3" w:rsidRPr="00036C5B" w14:paraId="69036FCC" w14:textId="77777777" w:rsidTr="00BA7951">
        <w:trPr>
          <w:trHeight w:val="1237"/>
        </w:trPr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CF207" w14:textId="77777777" w:rsidR="006301C3" w:rsidRPr="00036C5B" w:rsidRDefault="006301C3" w:rsidP="00BA7951">
            <w:pPr>
              <w:pStyle w:val="a3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036C5B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Муниципальное казённое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5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5DB9E7" w14:textId="77777777" w:rsidR="006301C3" w:rsidRPr="00036C5B" w:rsidRDefault="006301C3" w:rsidP="00BA7951">
            <w:pPr>
              <w:pStyle w:val="a3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036C5B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Школьный этап</w:t>
            </w:r>
          </w:p>
          <w:p w14:paraId="59B1B812" w14:textId="77777777" w:rsidR="006301C3" w:rsidRPr="00036C5B" w:rsidRDefault="006301C3" w:rsidP="00BA7951">
            <w:pPr>
              <w:pStyle w:val="a3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036C5B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всероссийской олимпиады школьников</w:t>
            </w:r>
          </w:p>
          <w:p w14:paraId="11EF6CA0" w14:textId="77777777" w:rsidR="006301C3" w:rsidRPr="00036C5B" w:rsidRDefault="006301C3" w:rsidP="00BA7951">
            <w:pPr>
              <w:pStyle w:val="a3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в 9-11</w:t>
            </w:r>
            <w:r w:rsidRPr="00036C5B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 xml:space="preserve"> классах по географии</w:t>
            </w:r>
          </w:p>
          <w:p w14:paraId="2926E0B0" w14:textId="060929BE" w:rsidR="006301C3" w:rsidRDefault="006301C3" w:rsidP="00BA7951">
            <w:pPr>
              <w:pStyle w:val="a3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036C5B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в 202</w:t>
            </w:r>
            <w:r w:rsidR="002E6F2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3</w:t>
            </w:r>
            <w:r w:rsidRPr="00036C5B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-202</w:t>
            </w:r>
            <w:r w:rsidR="002E6F2E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4</w:t>
            </w:r>
            <w:r w:rsidRPr="00036C5B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 xml:space="preserve"> учебном году</w:t>
            </w:r>
          </w:p>
          <w:p w14:paraId="53867A02" w14:textId="77777777" w:rsidR="006301C3" w:rsidRPr="00036C5B" w:rsidRDefault="006301C3" w:rsidP="00BA7951">
            <w:pPr>
              <w:pStyle w:val="a3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</w:p>
        </w:tc>
      </w:tr>
      <w:tr w:rsidR="006301C3" w:rsidRPr="00036C5B" w14:paraId="431236B5" w14:textId="77777777" w:rsidTr="00BA7951">
        <w:trPr>
          <w:trHeight w:val="577"/>
        </w:trPr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E4D37B" w14:textId="77777777" w:rsidR="006301C3" w:rsidRPr="00036C5B" w:rsidRDefault="006301C3" w:rsidP="00BA7951">
            <w:pPr>
              <w:pStyle w:val="a3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</w:p>
        </w:tc>
        <w:tc>
          <w:tcPr>
            <w:tcW w:w="5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1DE84" w14:textId="77777777" w:rsidR="006301C3" w:rsidRPr="00036C5B" w:rsidRDefault="006301C3" w:rsidP="00BA7951">
            <w:pPr>
              <w:pStyle w:val="a3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Шифр____________________________</w:t>
            </w:r>
          </w:p>
        </w:tc>
      </w:tr>
    </w:tbl>
    <w:p w14:paraId="2CC9A5E8" w14:textId="77777777" w:rsidR="006301C3" w:rsidRPr="006301C3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EE7B30" w14:textId="77777777" w:rsidR="006301C3" w:rsidRPr="006301C3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ТЕОРЕТИЧЕСКИЙ ТУР</w:t>
      </w:r>
    </w:p>
    <w:p w14:paraId="2DF8CC56" w14:textId="77777777" w:rsidR="006301C3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CC3C84C" w14:textId="77777777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6A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Задание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Pr="00366A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.</w:t>
      </w:r>
      <w:proofErr w:type="gramEnd"/>
      <w:r w:rsidRPr="00366A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Установите соответствие. </w:t>
      </w:r>
    </w:p>
    <w:p w14:paraId="3DE7E945" w14:textId="77777777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6A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(Каждое задание оценивается в 2 балла. Мак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симальное количество баллов – 10</w:t>
      </w:r>
      <w:r w:rsidRPr="00366A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.)</w:t>
      </w:r>
    </w:p>
    <w:p w14:paraId="04ECD7DC" w14:textId="2EB3433D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 Установите соответствие между республиками и их столицами.</w:t>
      </w:r>
    </w:p>
    <w:p w14:paraId="0D21B398" w14:textId="77777777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1. Чувашия                                               А. Казань</w:t>
      </w:r>
    </w:p>
    <w:p w14:paraId="60F38930" w14:textId="77777777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2. Башкортостан                                      Б. Элиста</w:t>
      </w:r>
    </w:p>
    <w:p w14:paraId="79E2CE66" w14:textId="77777777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3. Татарстан                                             В. Чебоксары</w:t>
      </w:r>
    </w:p>
    <w:p w14:paraId="0D1528B4" w14:textId="77777777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4. Калмыкия                                             Г. Уфа</w:t>
      </w:r>
    </w:p>
    <w:p w14:paraId="7FC7286D" w14:textId="77777777" w:rsidR="006301C3" w:rsidRPr="00366AFC" w:rsidRDefault="006301C3" w:rsidP="006301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366AFC">
        <w:rPr>
          <w:rFonts w:ascii="Times New Roman" w:eastAsia="Calibri" w:hAnsi="Times New Roman" w:cs="Times New Roman"/>
          <w:b/>
          <w:sz w:val="24"/>
          <w:szCs w:val="24"/>
        </w:rPr>
        <w:t>Установите соответствие между горной породой и видом, к которому она относится:</w:t>
      </w:r>
    </w:p>
    <w:p w14:paraId="1666CFCB" w14:textId="77777777" w:rsidR="006301C3" w:rsidRPr="00366AFC" w:rsidRDefault="006301C3" w:rsidP="006301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6AF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Горная порода</w:t>
      </w:r>
      <w:r w:rsidRPr="00366AFC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366AFC">
        <w:rPr>
          <w:rFonts w:ascii="Times New Roman" w:eastAsia="Calibri" w:hAnsi="Times New Roman" w:cs="Times New Roman"/>
          <w:b/>
          <w:sz w:val="24"/>
          <w:szCs w:val="24"/>
        </w:rPr>
        <w:t>Вид горных пород по происхождению</w:t>
      </w:r>
      <w:r w:rsidRPr="00366A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13E4B55" w14:textId="77777777" w:rsidR="006301C3" w:rsidRPr="00366AFC" w:rsidRDefault="006301C3" w:rsidP="006301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6AF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1.</w:t>
      </w:r>
      <w:r w:rsidRPr="00366AFC">
        <w:rPr>
          <w:rFonts w:ascii="Times New Roman" w:eastAsia="Calibri" w:hAnsi="Times New Roman" w:cs="Times New Roman"/>
          <w:sz w:val="24"/>
          <w:szCs w:val="24"/>
        </w:rPr>
        <w:t xml:space="preserve"> Кварцит                                             </w:t>
      </w:r>
      <w:r w:rsidRPr="00366AFC">
        <w:rPr>
          <w:rFonts w:ascii="Times New Roman" w:eastAsia="Calibri" w:hAnsi="Times New Roman" w:cs="Times New Roman"/>
          <w:b/>
          <w:sz w:val="24"/>
          <w:szCs w:val="24"/>
        </w:rPr>
        <w:t xml:space="preserve">А. </w:t>
      </w:r>
      <w:r w:rsidRPr="00366AFC">
        <w:rPr>
          <w:rFonts w:ascii="Times New Roman" w:eastAsia="Calibri" w:hAnsi="Times New Roman" w:cs="Times New Roman"/>
          <w:sz w:val="24"/>
          <w:szCs w:val="24"/>
        </w:rPr>
        <w:t>Осадочные обломочные</w:t>
      </w:r>
    </w:p>
    <w:p w14:paraId="4DDCB247" w14:textId="77777777" w:rsidR="006301C3" w:rsidRPr="00366AFC" w:rsidRDefault="006301C3" w:rsidP="006301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6AF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2.</w:t>
      </w:r>
      <w:r w:rsidRPr="00366AFC">
        <w:rPr>
          <w:rFonts w:ascii="Times New Roman" w:eastAsia="Calibri" w:hAnsi="Times New Roman" w:cs="Times New Roman"/>
          <w:sz w:val="24"/>
          <w:szCs w:val="24"/>
        </w:rPr>
        <w:t xml:space="preserve"> Гранит                                                </w:t>
      </w:r>
      <w:r w:rsidRPr="00366AFC">
        <w:rPr>
          <w:rFonts w:ascii="Times New Roman" w:eastAsia="Calibri" w:hAnsi="Times New Roman" w:cs="Times New Roman"/>
          <w:b/>
          <w:sz w:val="24"/>
          <w:szCs w:val="24"/>
        </w:rPr>
        <w:t xml:space="preserve">Б. </w:t>
      </w:r>
      <w:r w:rsidRPr="00366AFC">
        <w:rPr>
          <w:rFonts w:ascii="Times New Roman" w:eastAsia="Calibri" w:hAnsi="Times New Roman" w:cs="Times New Roman"/>
          <w:sz w:val="24"/>
          <w:szCs w:val="24"/>
        </w:rPr>
        <w:t>Осадочные химические</w:t>
      </w:r>
    </w:p>
    <w:p w14:paraId="26B022B1" w14:textId="77777777" w:rsidR="006301C3" w:rsidRPr="00366AFC" w:rsidRDefault="006301C3" w:rsidP="006301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6AF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3.</w:t>
      </w:r>
      <w:r w:rsidRPr="00366AFC">
        <w:rPr>
          <w:rFonts w:ascii="Times New Roman" w:eastAsia="Calibri" w:hAnsi="Times New Roman" w:cs="Times New Roman"/>
          <w:sz w:val="24"/>
          <w:szCs w:val="24"/>
        </w:rPr>
        <w:t xml:space="preserve"> Щебень                                               </w:t>
      </w:r>
      <w:r w:rsidRPr="00366AFC">
        <w:rPr>
          <w:rFonts w:ascii="Times New Roman" w:eastAsia="Calibri" w:hAnsi="Times New Roman" w:cs="Times New Roman"/>
          <w:b/>
          <w:sz w:val="24"/>
          <w:szCs w:val="24"/>
        </w:rPr>
        <w:t>В.</w:t>
      </w:r>
      <w:r w:rsidRPr="00366AFC">
        <w:rPr>
          <w:rFonts w:ascii="Times New Roman" w:eastAsia="Calibri" w:hAnsi="Times New Roman" w:cs="Times New Roman"/>
          <w:sz w:val="24"/>
          <w:szCs w:val="24"/>
        </w:rPr>
        <w:t xml:space="preserve"> Метаморфические</w:t>
      </w:r>
    </w:p>
    <w:p w14:paraId="4E2F9786" w14:textId="77777777" w:rsidR="006301C3" w:rsidRPr="00366AFC" w:rsidRDefault="006301C3" w:rsidP="006301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6AF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Г. </w:t>
      </w:r>
      <w:r w:rsidRPr="00366AFC">
        <w:rPr>
          <w:rFonts w:ascii="Times New Roman" w:eastAsia="Calibri" w:hAnsi="Times New Roman" w:cs="Times New Roman"/>
          <w:sz w:val="24"/>
          <w:szCs w:val="24"/>
        </w:rPr>
        <w:t>Магматические</w:t>
      </w:r>
    </w:p>
    <w:p w14:paraId="12D4C480" w14:textId="77777777" w:rsidR="006301C3" w:rsidRPr="00366AFC" w:rsidRDefault="006301C3" w:rsidP="006301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66AFC">
        <w:rPr>
          <w:rFonts w:ascii="Times New Roman" w:eastAsia="Calibri" w:hAnsi="Times New Roman" w:cs="Times New Roman"/>
          <w:b/>
          <w:sz w:val="24"/>
          <w:szCs w:val="24"/>
        </w:rPr>
        <w:t xml:space="preserve">Природные факторы, затрудняющие хозяйственное освоение территории: </w:t>
      </w:r>
    </w:p>
    <w:p w14:paraId="07832DA8" w14:textId="77777777" w:rsidR="006301C3" w:rsidRPr="00366AFC" w:rsidRDefault="006301C3" w:rsidP="006301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6AFC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366AFC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366AFC">
        <w:rPr>
          <w:rFonts w:ascii="Times New Roman" w:eastAsia="Calibri" w:hAnsi="Times New Roman" w:cs="Times New Roman"/>
          <w:sz w:val="24"/>
          <w:szCs w:val="24"/>
        </w:rPr>
        <w:t xml:space="preserve"> Заболоченность                                               </w:t>
      </w:r>
      <w:r w:rsidRPr="00366AFC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366AFC">
        <w:rPr>
          <w:rFonts w:ascii="Times New Roman" w:eastAsia="Calibri" w:hAnsi="Times New Roman" w:cs="Times New Roman"/>
          <w:sz w:val="24"/>
          <w:szCs w:val="24"/>
        </w:rPr>
        <w:t>. Юг Дальнего Востока</w:t>
      </w:r>
    </w:p>
    <w:p w14:paraId="4E7B40A0" w14:textId="77777777" w:rsidR="006301C3" w:rsidRPr="00366AFC" w:rsidRDefault="006301C3" w:rsidP="006301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6AF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2.</w:t>
      </w:r>
      <w:r w:rsidRPr="00366AFC">
        <w:rPr>
          <w:rFonts w:ascii="Times New Roman" w:eastAsia="Calibri" w:hAnsi="Times New Roman" w:cs="Times New Roman"/>
          <w:sz w:val="24"/>
          <w:szCs w:val="24"/>
        </w:rPr>
        <w:t xml:space="preserve"> Недостаток водных ресурсов                       </w:t>
      </w:r>
      <w:r w:rsidRPr="00366AFC">
        <w:rPr>
          <w:rFonts w:ascii="Times New Roman" w:eastAsia="Calibri" w:hAnsi="Times New Roman" w:cs="Times New Roman"/>
          <w:b/>
          <w:sz w:val="24"/>
          <w:szCs w:val="24"/>
        </w:rPr>
        <w:t>Б.</w:t>
      </w:r>
      <w:r w:rsidRPr="00366AFC">
        <w:rPr>
          <w:rFonts w:ascii="Times New Roman" w:eastAsia="Calibri" w:hAnsi="Times New Roman" w:cs="Times New Roman"/>
          <w:sz w:val="24"/>
          <w:szCs w:val="24"/>
        </w:rPr>
        <w:t xml:space="preserve"> Север Западной Сибири</w:t>
      </w:r>
    </w:p>
    <w:p w14:paraId="696B159C" w14:textId="77777777" w:rsidR="006301C3" w:rsidRPr="00366AFC" w:rsidRDefault="006301C3" w:rsidP="006301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6AF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3.</w:t>
      </w:r>
      <w:r w:rsidRPr="00366AFC">
        <w:rPr>
          <w:rFonts w:ascii="Times New Roman" w:eastAsia="Calibri" w:hAnsi="Times New Roman" w:cs="Times New Roman"/>
          <w:sz w:val="24"/>
          <w:szCs w:val="24"/>
        </w:rPr>
        <w:t xml:space="preserve"> Многолетняя мерзлота                                  </w:t>
      </w:r>
      <w:r w:rsidRPr="00366AFC">
        <w:rPr>
          <w:rFonts w:ascii="Times New Roman" w:eastAsia="Calibri" w:hAnsi="Times New Roman" w:cs="Times New Roman"/>
          <w:b/>
          <w:sz w:val="24"/>
          <w:szCs w:val="24"/>
        </w:rPr>
        <w:t>В.</w:t>
      </w:r>
      <w:r w:rsidRPr="00366AFC">
        <w:rPr>
          <w:rFonts w:ascii="Times New Roman" w:eastAsia="Calibri" w:hAnsi="Times New Roman" w:cs="Times New Roman"/>
          <w:sz w:val="24"/>
          <w:szCs w:val="24"/>
        </w:rPr>
        <w:t xml:space="preserve"> Средний и Южный Урал </w:t>
      </w:r>
    </w:p>
    <w:p w14:paraId="4C28F98F" w14:textId="77777777" w:rsidR="006301C3" w:rsidRPr="00366AFC" w:rsidRDefault="006301C3" w:rsidP="006301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6AFC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366AFC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Pr="00366AFC">
        <w:rPr>
          <w:rFonts w:ascii="Times New Roman" w:eastAsia="Calibri" w:hAnsi="Times New Roman" w:cs="Times New Roman"/>
          <w:sz w:val="24"/>
          <w:szCs w:val="24"/>
        </w:rPr>
        <w:t xml:space="preserve">Тайфуны и наводнения                                  </w:t>
      </w:r>
      <w:proofErr w:type="spellStart"/>
      <w:r w:rsidRPr="00366AFC">
        <w:rPr>
          <w:rFonts w:ascii="Times New Roman" w:eastAsia="Calibri" w:hAnsi="Times New Roman" w:cs="Times New Roman"/>
          <w:b/>
          <w:sz w:val="24"/>
          <w:szCs w:val="24"/>
        </w:rPr>
        <w:t>Г.</w:t>
      </w:r>
      <w:r w:rsidRPr="00366AFC">
        <w:rPr>
          <w:rFonts w:ascii="Times New Roman" w:eastAsia="Calibri" w:hAnsi="Times New Roman" w:cs="Times New Roman"/>
          <w:sz w:val="24"/>
          <w:szCs w:val="24"/>
        </w:rPr>
        <w:t>Север</w:t>
      </w:r>
      <w:proofErr w:type="spellEnd"/>
      <w:r w:rsidRPr="00366AFC">
        <w:rPr>
          <w:rFonts w:ascii="Times New Roman" w:eastAsia="Calibri" w:hAnsi="Times New Roman" w:cs="Times New Roman"/>
          <w:sz w:val="24"/>
          <w:szCs w:val="24"/>
        </w:rPr>
        <w:t xml:space="preserve"> Восточной Сибири</w:t>
      </w:r>
    </w:p>
    <w:p w14:paraId="5AFAAE67" w14:textId="77777777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российским путешественником и открытием.</w:t>
      </w:r>
    </w:p>
    <w:p w14:paraId="5E017BE2" w14:textId="77777777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>С.И.Дежнев</w:t>
      </w:r>
      <w:proofErr w:type="spellEnd"/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Центральной Азии</w:t>
      </w:r>
    </w:p>
    <w:p w14:paraId="79FA7E77" w14:textId="77777777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Н.М.Пржевальский</w:t>
      </w:r>
      <w:proofErr w:type="spellEnd"/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первое русское кругосветное плавание</w:t>
      </w:r>
    </w:p>
    <w:p w14:paraId="19D2949E" w14:textId="77777777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>Ф.Ф.Беллинсгаузен</w:t>
      </w:r>
      <w:proofErr w:type="spellEnd"/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открытие пролива между Азией и Америкой</w:t>
      </w:r>
    </w:p>
    <w:p w14:paraId="3E9C2EC4" w14:textId="77777777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>И.Ф.Крузенштерн</w:t>
      </w:r>
      <w:proofErr w:type="spellEnd"/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открытие Антарктиды</w:t>
      </w:r>
    </w:p>
    <w:p w14:paraId="08BAE5FB" w14:textId="77777777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материком и географическим объектом.</w:t>
      </w:r>
    </w:p>
    <w:p w14:paraId="05157A52" w14:textId="77777777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Евразия                                                 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>р.Муррей</w:t>
      </w:r>
      <w:proofErr w:type="spellEnd"/>
    </w:p>
    <w:p w14:paraId="24024EBE" w14:textId="77777777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Австралия                                             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>г.Аконкагуа</w:t>
      </w:r>
      <w:proofErr w:type="spellEnd"/>
    </w:p>
    <w:p w14:paraId="07939649" w14:textId="77777777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>Ю.Америка</w:t>
      </w:r>
      <w:proofErr w:type="spellEnd"/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пустыня Гоби</w:t>
      </w:r>
    </w:p>
    <w:p w14:paraId="43F91808" w14:textId="77777777" w:rsidR="006301C3" w:rsidRPr="00366AFC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Африка                                                   </w:t>
      </w:r>
      <w:r w:rsidRPr="00366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366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вулкан Килиманджаро</w:t>
      </w:r>
    </w:p>
    <w:p w14:paraId="461BB682" w14:textId="77777777" w:rsidR="006301C3" w:rsidRPr="00366AFC" w:rsidRDefault="006301C3" w:rsidP="006301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357DA2" w14:textId="77777777" w:rsidR="006301C3" w:rsidRDefault="006301C3" w:rsidP="006301C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8B3290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8B3290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8B329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14:paraId="0F21729E" w14:textId="77777777" w:rsidR="006301C3" w:rsidRPr="00BF57E5" w:rsidRDefault="006301C3" w:rsidP="006301C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8B3290">
        <w:rPr>
          <w:rFonts w:ascii="Times New Roman" w:hAnsi="Times New Roman" w:cs="Times New Roman"/>
          <w:b/>
          <w:i/>
          <w:sz w:val="24"/>
          <w:szCs w:val="24"/>
        </w:rPr>
        <w:t>Определите по описанию субъект РФ.</w:t>
      </w:r>
      <w:r w:rsidRPr="00BF57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57E5">
        <w:rPr>
          <w:rFonts w:ascii="Times New Roman" w:hAnsi="Times New Roman" w:cs="Times New Roman"/>
          <w:b/>
          <w:i/>
          <w:sz w:val="24"/>
          <w:szCs w:val="24"/>
        </w:rPr>
        <w:t>(Каждый вопрос оценивается в 1 балл. Максимальное количество баллов – 10.)</w:t>
      </w:r>
    </w:p>
    <w:p w14:paraId="1136C4CF" w14:textId="77777777" w:rsidR="006301C3" w:rsidRDefault="006301C3" w:rsidP="006301C3">
      <w:pPr>
        <w:pStyle w:val="a3"/>
        <w:rPr>
          <w:rFonts w:ascii="Times New Roman" w:hAnsi="Times New Roman" w:cs="Times New Roman"/>
          <w:sz w:val="24"/>
          <w:szCs w:val="24"/>
        </w:rPr>
      </w:pPr>
      <w:r w:rsidRPr="00BF57E5">
        <w:rPr>
          <w:rFonts w:ascii="Times New Roman" w:hAnsi="Times New Roman" w:cs="Times New Roman"/>
          <w:sz w:val="24"/>
          <w:szCs w:val="24"/>
        </w:rPr>
        <w:t>1.Островная область России.</w:t>
      </w:r>
    </w:p>
    <w:p w14:paraId="7D28EF85" w14:textId="77777777" w:rsidR="006301C3" w:rsidRPr="00BF57E5" w:rsidRDefault="006301C3" w:rsidP="006301C3">
      <w:pPr>
        <w:pStyle w:val="a3"/>
        <w:rPr>
          <w:rFonts w:ascii="Times New Roman" w:hAnsi="Times New Roman" w:cs="Times New Roman"/>
          <w:sz w:val="24"/>
          <w:szCs w:val="24"/>
        </w:rPr>
      </w:pPr>
      <w:r w:rsidRPr="00BF57E5">
        <w:rPr>
          <w:rFonts w:ascii="Times New Roman" w:hAnsi="Times New Roman" w:cs="Times New Roman"/>
          <w:sz w:val="24"/>
          <w:szCs w:val="24"/>
        </w:rPr>
        <w:t>2.На территории области располагается крайняя северная (островная) точка России.</w:t>
      </w:r>
    </w:p>
    <w:p w14:paraId="2679B59B" w14:textId="77777777" w:rsidR="006301C3" w:rsidRPr="00BF57E5" w:rsidRDefault="006301C3" w:rsidP="006301C3">
      <w:pPr>
        <w:pStyle w:val="a3"/>
        <w:rPr>
          <w:rFonts w:ascii="Times New Roman" w:hAnsi="Times New Roman" w:cs="Times New Roman"/>
          <w:sz w:val="24"/>
          <w:szCs w:val="24"/>
        </w:rPr>
      </w:pPr>
      <w:r w:rsidRPr="00BF57E5">
        <w:rPr>
          <w:rFonts w:ascii="Times New Roman" w:hAnsi="Times New Roman" w:cs="Times New Roman"/>
          <w:sz w:val="24"/>
          <w:szCs w:val="24"/>
        </w:rPr>
        <w:t>3.На гербе этой области красуется верблюд.</w:t>
      </w:r>
    </w:p>
    <w:p w14:paraId="2638D18E" w14:textId="77777777" w:rsidR="006301C3" w:rsidRPr="00BF57E5" w:rsidRDefault="006301C3" w:rsidP="006301C3">
      <w:pPr>
        <w:pStyle w:val="a3"/>
        <w:rPr>
          <w:rFonts w:ascii="Times New Roman" w:hAnsi="Times New Roman" w:cs="Times New Roman"/>
          <w:sz w:val="24"/>
          <w:szCs w:val="24"/>
        </w:rPr>
      </w:pPr>
      <w:r w:rsidRPr="00BF57E5">
        <w:rPr>
          <w:rFonts w:ascii="Times New Roman" w:hAnsi="Times New Roman" w:cs="Times New Roman"/>
          <w:sz w:val="24"/>
          <w:szCs w:val="24"/>
        </w:rPr>
        <w:t>4.В этой области начинается река Волга.</w:t>
      </w:r>
    </w:p>
    <w:p w14:paraId="6CCBEAAF" w14:textId="77777777" w:rsidR="006301C3" w:rsidRPr="00BF57E5" w:rsidRDefault="006301C3" w:rsidP="006301C3">
      <w:pPr>
        <w:pStyle w:val="a3"/>
        <w:rPr>
          <w:rFonts w:ascii="Times New Roman" w:hAnsi="Times New Roman" w:cs="Times New Roman"/>
          <w:sz w:val="24"/>
          <w:szCs w:val="24"/>
        </w:rPr>
      </w:pPr>
      <w:r w:rsidRPr="00BF57E5">
        <w:rPr>
          <w:rFonts w:ascii="Times New Roman" w:hAnsi="Times New Roman" w:cs="Times New Roman"/>
          <w:sz w:val="24"/>
          <w:szCs w:val="24"/>
        </w:rPr>
        <w:t>5.Эта область последней на территории России встречает Новый год.</w:t>
      </w:r>
    </w:p>
    <w:p w14:paraId="65F71AF5" w14:textId="77777777" w:rsidR="006301C3" w:rsidRPr="00BF57E5" w:rsidRDefault="006301C3" w:rsidP="006301C3">
      <w:pPr>
        <w:pStyle w:val="a3"/>
        <w:rPr>
          <w:rFonts w:ascii="Times New Roman" w:hAnsi="Times New Roman" w:cs="Times New Roman"/>
          <w:sz w:val="24"/>
          <w:szCs w:val="24"/>
        </w:rPr>
      </w:pPr>
      <w:r w:rsidRPr="00BF57E5">
        <w:rPr>
          <w:rFonts w:ascii="Times New Roman" w:hAnsi="Times New Roman" w:cs="Times New Roman"/>
          <w:sz w:val="24"/>
          <w:szCs w:val="24"/>
        </w:rPr>
        <w:t>6.В этой области находится «Родина Деда Мороза».</w:t>
      </w:r>
    </w:p>
    <w:p w14:paraId="53D20BAF" w14:textId="77777777" w:rsidR="006301C3" w:rsidRPr="00BF57E5" w:rsidRDefault="006301C3" w:rsidP="006301C3">
      <w:pPr>
        <w:pStyle w:val="a3"/>
        <w:rPr>
          <w:rFonts w:ascii="Times New Roman" w:hAnsi="Times New Roman" w:cs="Times New Roman"/>
          <w:sz w:val="24"/>
          <w:szCs w:val="24"/>
        </w:rPr>
      </w:pPr>
      <w:r w:rsidRPr="00BF57E5">
        <w:rPr>
          <w:rFonts w:ascii="Times New Roman" w:hAnsi="Times New Roman" w:cs="Times New Roman"/>
          <w:sz w:val="24"/>
          <w:szCs w:val="24"/>
        </w:rPr>
        <w:t>7.К этому субъекту федерации относится курортный город Сочи.</w:t>
      </w:r>
    </w:p>
    <w:p w14:paraId="3C171AE1" w14:textId="77777777" w:rsidR="006301C3" w:rsidRPr="00BF57E5" w:rsidRDefault="006301C3" w:rsidP="006301C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57E5">
        <w:rPr>
          <w:rFonts w:ascii="Times New Roman" w:hAnsi="Times New Roman" w:cs="Times New Roman"/>
          <w:sz w:val="24"/>
          <w:szCs w:val="24"/>
        </w:rPr>
        <w:t>8.Этот субъект самый восточный в РФ.</w:t>
      </w:r>
    </w:p>
    <w:p w14:paraId="5D6F0F90" w14:textId="77777777" w:rsidR="006301C3" w:rsidRPr="00BF57E5" w:rsidRDefault="006301C3" w:rsidP="006301C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57E5">
        <w:rPr>
          <w:rFonts w:ascii="Times New Roman" w:hAnsi="Times New Roman" w:cs="Times New Roman"/>
          <w:sz w:val="24"/>
          <w:szCs w:val="24"/>
        </w:rPr>
        <w:t>9.В этом субъекте находится Кунгурская ледяная пещера.</w:t>
      </w:r>
    </w:p>
    <w:p w14:paraId="08B501C0" w14:textId="77777777" w:rsidR="006301C3" w:rsidRPr="00BF57E5" w:rsidRDefault="006301C3" w:rsidP="006301C3">
      <w:pPr>
        <w:pStyle w:val="a3"/>
        <w:rPr>
          <w:rFonts w:ascii="Times New Roman" w:hAnsi="Times New Roman" w:cs="Times New Roman"/>
          <w:sz w:val="24"/>
          <w:szCs w:val="24"/>
        </w:rPr>
      </w:pPr>
      <w:r w:rsidRPr="00BF57E5">
        <w:rPr>
          <w:rFonts w:ascii="Times New Roman" w:hAnsi="Times New Roman" w:cs="Times New Roman"/>
          <w:sz w:val="24"/>
          <w:szCs w:val="24"/>
        </w:rPr>
        <w:t>10.На территории этого субъекта находится знаменитая долина гейзеров.</w:t>
      </w:r>
    </w:p>
    <w:p w14:paraId="2310CE96" w14:textId="77777777" w:rsidR="006301C3" w:rsidRPr="00BF57E5" w:rsidRDefault="006301C3" w:rsidP="006301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20DEF" w14:textId="2E274EEE" w:rsidR="006301C3" w:rsidRDefault="006301C3" w:rsidP="00630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                Задание II</w:t>
      </w:r>
      <w:r w:rsidRPr="00B1450F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r w:rsidRPr="00B145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Решите географические задачи.</w:t>
      </w:r>
      <w:r w:rsidRPr="00B14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50BDD26" w14:textId="77777777" w:rsidR="002E6F2E" w:rsidRPr="00B1450F" w:rsidRDefault="002E6F2E" w:rsidP="00630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6D6190" w14:textId="77777777" w:rsidR="006301C3" w:rsidRPr="003A3FC1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B1450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Каждая </w:t>
      </w:r>
      <w:r w:rsidRPr="003A3FC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задача оценивается в 1 балл</w:t>
      </w:r>
      <w:r w:rsidRPr="00B1450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. Макс</w:t>
      </w:r>
      <w:r w:rsidRPr="003A3FC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имальное количество баллов – 3.</w:t>
      </w:r>
    </w:p>
    <w:p w14:paraId="2644C60D" w14:textId="77777777" w:rsidR="006301C3" w:rsidRPr="00B1450F" w:rsidRDefault="006301C3" w:rsidP="006301C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4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1450F">
        <w:rPr>
          <w:rFonts w:ascii="Times New Roman" w:eastAsia="Times New Roman" w:hAnsi="Times New Roman" w:cs="Times New Roman"/>
          <w:sz w:val="24"/>
          <w:szCs w:val="24"/>
        </w:rPr>
        <w:t xml:space="preserve">Определите примерную высоту горы, если известно, что у её подножья </w:t>
      </w:r>
      <w:proofErr w:type="gramStart"/>
      <w:r w:rsidRPr="00B1450F">
        <w:rPr>
          <w:rFonts w:ascii="Times New Roman" w:eastAsia="Times New Roman" w:hAnsi="Times New Roman" w:cs="Times New Roman"/>
          <w:sz w:val="24"/>
          <w:szCs w:val="24"/>
        </w:rPr>
        <w:t>температура  воздуха</w:t>
      </w:r>
      <w:proofErr w:type="gramEnd"/>
      <w:r w:rsidRPr="00B1450F">
        <w:rPr>
          <w:rFonts w:ascii="Times New Roman" w:eastAsia="Times New Roman" w:hAnsi="Times New Roman" w:cs="Times New Roman"/>
          <w:sz w:val="24"/>
          <w:szCs w:val="24"/>
        </w:rPr>
        <w:t xml:space="preserve"> составляет +16°, а на её вершине-8°С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14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450F">
        <w:rPr>
          <w:rFonts w:ascii="Times New Roman" w:eastAsia="Times New Roman" w:hAnsi="Times New Roman" w:cs="Times New Roman"/>
          <w:b/>
          <w:sz w:val="24"/>
          <w:szCs w:val="24"/>
        </w:rPr>
        <w:t>(1 балл)</w:t>
      </w:r>
    </w:p>
    <w:p w14:paraId="376EBA6A" w14:textId="77777777" w:rsidR="006301C3" w:rsidRPr="00B1450F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А.1,</w:t>
      </w:r>
      <w:r w:rsidRPr="00B1450F">
        <w:rPr>
          <w:rFonts w:ascii="Times New Roman" w:eastAsia="Times New Roman" w:hAnsi="Times New Roman" w:cs="Times New Roman"/>
          <w:sz w:val="24"/>
          <w:szCs w:val="24"/>
          <w:lang w:eastAsia="ru-RU"/>
        </w:rPr>
        <w:t>3 км                      Б.4 км                              В.24 км                            Г.400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450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</w:p>
    <w:p w14:paraId="2DF2383F" w14:textId="77777777" w:rsidR="006301C3" w:rsidRPr="00B1450F" w:rsidRDefault="006301C3" w:rsidP="006301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4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2.</w:t>
      </w:r>
      <w:r w:rsidRPr="00B145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Какой и г</w:t>
      </w:r>
      <w:r w:rsidRPr="00BF57E5">
        <w:rPr>
          <w:rFonts w:ascii="Times New Roman" w:hAnsi="Times New Roman" w:cs="Times New Roman"/>
          <w:sz w:val="24"/>
          <w:szCs w:val="24"/>
        </w:rPr>
        <w:t xml:space="preserve">де находится российский остров, один берег которого омывается европейским морем, а другой - азиатским?  </w:t>
      </w:r>
      <w:r w:rsidRPr="00B1450F">
        <w:rPr>
          <w:rFonts w:ascii="Times New Roman" w:hAnsi="Times New Roman" w:cs="Times New Roman"/>
          <w:b/>
          <w:sz w:val="24"/>
          <w:szCs w:val="24"/>
        </w:rPr>
        <w:t>(1 балл)</w:t>
      </w:r>
    </w:p>
    <w:p w14:paraId="40648428" w14:textId="77777777" w:rsidR="006301C3" w:rsidRPr="00B1450F" w:rsidRDefault="006301C3" w:rsidP="00630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4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3.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61D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Расположите регионы страны в той последовательности, в которой их жители встречают Новый год.</w:t>
      </w:r>
      <w:r w:rsidRPr="00B1450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14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балл)</w:t>
      </w:r>
    </w:p>
    <w:p w14:paraId="6B2EC001" w14:textId="77777777" w:rsidR="006301C3" w:rsidRPr="00BF57E5" w:rsidRDefault="006301C3" w:rsidP="00630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</w:t>
      </w:r>
      <w:r w:rsidRPr="00BF5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Красноярский край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</w:t>
      </w:r>
      <w:r w:rsidRPr="00BF5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Краснодарский край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</w:t>
      </w:r>
      <w:r w:rsidRPr="00BF5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Приморский край. </w:t>
      </w:r>
    </w:p>
    <w:p w14:paraId="7B34842C" w14:textId="77777777" w:rsidR="002E6F2E" w:rsidRDefault="002E6F2E" w:rsidP="006301C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7B88DF85" w14:textId="232FC8BB" w:rsidR="006301C3" w:rsidRPr="003A3FC1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3A3FC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1450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Каждая </w:t>
      </w:r>
      <w:r w:rsidRPr="003A3FC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задача оценивается в 3</w:t>
      </w:r>
      <w:r w:rsidRPr="00B1450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балла. Макс</w:t>
      </w:r>
      <w:r w:rsidRPr="003A3FC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имальное количество баллов – 6.</w:t>
      </w:r>
    </w:p>
    <w:p w14:paraId="4CF3E694" w14:textId="77777777" w:rsidR="006301C3" w:rsidRPr="00B1450F" w:rsidRDefault="006301C3" w:rsidP="006301C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4</w:t>
      </w:r>
      <w:r w:rsidRPr="00B1450F">
        <w:rPr>
          <w:rFonts w:ascii="Times New Roman" w:hAnsi="Times New Roman" w:cs="Times New Roman"/>
          <w:b/>
          <w:sz w:val="24"/>
          <w:szCs w:val="24"/>
        </w:rPr>
        <w:t>.</w:t>
      </w:r>
      <w:r w:rsidRPr="00B1450F">
        <w:rPr>
          <w:rFonts w:ascii="Times New Roman" w:hAnsi="Times New Roman" w:cs="Times New Roman"/>
          <w:sz w:val="24"/>
          <w:szCs w:val="24"/>
        </w:rPr>
        <w:t xml:space="preserve"> </w:t>
      </w:r>
      <w:r w:rsidRPr="00BF57E5">
        <w:rPr>
          <w:rFonts w:ascii="Times New Roman" w:hAnsi="Times New Roman" w:cs="Times New Roman"/>
          <w:sz w:val="24"/>
          <w:szCs w:val="24"/>
        </w:rPr>
        <w:t>Определите среднесуточную температуру воздуха по следующим данным: в 6 ч. +10</w:t>
      </w:r>
      <w:r w:rsidRPr="00BF57E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F57E5">
        <w:rPr>
          <w:rFonts w:ascii="Times New Roman" w:hAnsi="Times New Roman" w:cs="Times New Roman"/>
          <w:sz w:val="24"/>
          <w:szCs w:val="24"/>
        </w:rPr>
        <w:t>С, в12 ч. +15</w:t>
      </w:r>
      <w:r w:rsidRPr="00BF57E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F57E5">
        <w:rPr>
          <w:rFonts w:ascii="Times New Roman" w:hAnsi="Times New Roman" w:cs="Times New Roman"/>
          <w:sz w:val="24"/>
          <w:szCs w:val="24"/>
        </w:rPr>
        <w:t xml:space="preserve">С,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F57E5">
        <w:rPr>
          <w:rFonts w:ascii="Times New Roman" w:hAnsi="Times New Roman" w:cs="Times New Roman"/>
          <w:sz w:val="24"/>
          <w:szCs w:val="24"/>
        </w:rPr>
        <w:t>в 18 ч. +13</w:t>
      </w:r>
      <w:r w:rsidRPr="00BF57E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F57E5">
        <w:rPr>
          <w:rFonts w:ascii="Times New Roman" w:hAnsi="Times New Roman" w:cs="Times New Roman"/>
          <w:sz w:val="24"/>
          <w:szCs w:val="24"/>
        </w:rPr>
        <w:t>С, в 20 ч. +11</w:t>
      </w:r>
      <w:r w:rsidRPr="00BF57E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F57E5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450F">
        <w:rPr>
          <w:rFonts w:ascii="Times New Roman" w:hAnsi="Times New Roman" w:cs="Times New Roman"/>
          <w:b/>
          <w:sz w:val="24"/>
          <w:szCs w:val="24"/>
        </w:rPr>
        <w:t>(3 балла)</w:t>
      </w:r>
    </w:p>
    <w:p w14:paraId="43E19FF2" w14:textId="77777777" w:rsidR="006301C3" w:rsidRPr="003A3FC1" w:rsidRDefault="006301C3" w:rsidP="006301C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5</w:t>
      </w:r>
      <w:r w:rsidRPr="00B1450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1D56">
        <w:rPr>
          <w:rFonts w:ascii="Times New Roman" w:hAnsi="Times New Roman" w:cs="Times New Roman"/>
          <w:bCs/>
          <w:sz w:val="24"/>
          <w:szCs w:val="24"/>
        </w:rPr>
        <w:t>Оцените, какой из участков, обозначенных на карте цифрами 1, 2 и 3, наиболее подходит для устройства тренировочного футбольного поля школьной команды. Для обоснования своего ответа приведите не менее двух доводов.</w:t>
      </w:r>
      <w:r w:rsidRPr="00BF57E5">
        <w:rPr>
          <w:rFonts w:ascii="Times New Roman" w:hAnsi="Times New Roman" w:cs="Times New Roman"/>
          <w:sz w:val="24"/>
          <w:szCs w:val="24"/>
        </w:rPr>
        <w:t xml:space="preserve">  </w:t>
      </w:r>
      <w:r w:rsidRPr="00B1450F">
        <w:rPr>
          <w:rFonts w:ascii="Times New Roman" w:hAnsi="Times New Roman" w:cs="Times New Roman"/>
          <w:b/>
          <w:sz w:val="24"/>
          <w:szCs w:val="24"/>
        </w:rPr>
        <w:t>(3 балла)</w:t>
      </w:r>
    </w:p>
    <w:p w14:paraId="41C1DB22" w14:textId="77777777" w:rsidR="006301C3" w:rsidRDefault="006301C3" w:rsidP="006301C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57E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F24D3A" wp14:editId="6F898927">
            <wp:extent cx="3729684" cy="3343275"/>
            <wp:effectExtent l="19050" t="0" r="4116" b="0"/>
            <wp:docPr id="4" name="Рисунок 13" descr="C:\Users\PC\Desktop\im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C:\Users\PC\Desktop\img10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729" cy="3343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00877C" w14:textId="77777777" w:rsidR="006301C3" w:rsidRPr="003A3FC1" w:rsidRDefault="006301C3" w:rsidP="006301C3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A3FC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Данная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задача оценивается в 9 баллов</w:t>
      </w:r>
      <w:r w:rsidRPr="003A3FC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. </w:t>
      </w:r>
    </w:p>
    <w:p w14:paraId="405A7B9C" w14:textId="77777777" w:rsidR="006301C3" w:rsidRDefault="006301C3" w:rsidP="006301C3">
      <w:pPr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450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D03D6">
        <w:rPr>
          <w:rFonts w:ascii="Times New Roman" w:hAnsi="Times New Roman" w:cs="Times New Roman"/>
          <w:b/>
          <w:spacing w:val="-2"/>
          <w:sz w:val="24"/>
          <w:szCs w:val="24"/>
        </w:rPr>
        <w:t>Найдите «лишний» объект в каждой цепочке и объясните свое решение.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14:paraId="6A44E829" w14:textId="77777777" w:rsidR="006301C3" w:rsidRPr="009D03D6" w:rsidRDefault="006301C3" w:rsidP="006301C3">
      <w:pPr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1) Кубань</w:t>
      </w:r>
      <w:r w:rsidRPr="00BF57E5">
        <w:rPr>
          <w:rFonts w:ascii="Times New Roman" w:hAnsi="Times New Roman" w:cs="Times New Roman"/>
          <w:spacing w:val="-2"/>
          <w:sz w:val="24"/>
          <w:szCs w:val="24"/>
        </w:rPr>
        <w:t xml:space="preserve"> – Лаба – Казбек - Егорлык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- Скалистый – Кунгур –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Маныч-</w:t>
      </w:r>
      <w:r w:rsidRPr="00BF57E5">
        <w:rPr>
          <w:rFonts w:ascii="Times New Roman" w:hAnsi="Times New Roman" w:cs="Times New Roman"/>
          <w:spacing w:val="-2"/>
          <w:sz w:val="24"/>
          <w:szCs w:val="24"/>
        </w:rPr>
        <w:t>Гудило</w:t>
      </w:r>
      <w:proofErr w:type="spellEnd"/>
      <w:r w:rsidRPr="00BF57E5">
        <w:rPr>
          <w:rFonts w:ascii="Times New Roman" w:hAnsi="Times New Roman" w:cs="Times New Roman"/>
          <w:spacing w:val="-2"/>
          <w:sz w:val="24"/>
          <w:szCs w:val="24"/>
        </w:rPr>
        <w:t xml:space="preserve">    </w:t>
      </w:r>
      <w:r w:rsidRPr="009D03D6">
        <w:rPr>
          <w:rFonts w:ascii="Times New Roman" w:hAnsi="Times New Roman" w:cs="Times New Roman"/>
          <w:b/>
          <w:spacing w:val="-2"/>
          <w:sz w:val="24"/>
          <w:szCs w:val="24"/>
        </w:rPr>
        <w:t>(2 балла+1 балл объяснение)</w:t>
      </w:r>
    </w:p>
    <w:p w14:paraId="708B5A96" w14:textId="77777777" w:rsidR="006301C3" w:rsidRDefault="006301C3" w:rsidP="006301C3">
      <w:pPr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BF57E5">
        <w:rPr>
          <w:rFonts w:ascii="Times New Roman" w:hAnsi="Times New Roman" w:cs="Times New Roman"/>
          <w:spacing w:val="-2"/>
          <w:sz w:val="24"/>
          <w:szCs w:val="24"/>
        </w:rPr>
        <w:t xml:space="preserve"> 2) </w:t>
      </w:r>
      <w:r w:rsidRPr="00BF57E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Пенжина - Оймякон - </w:t>
      </w:r>
      <w:proofErr w:type="spellStart"/>
      <w:r w:rsidRPr="00BF57E5">
        <w:rPr>
          <w:rFonts w:ascii="Times New Roman" w:eastAsia="Times New Roman" w:hAnsi="Times New Roman" w:cs="Times New Roman"/>
          <w:spacing w:val="2"/>
          <w:sz w:val="24"/>
          <w:szCs w:val="24"/>
        </w:rPr>
        <w:t>Джугджур</w:t>
      </w:r>
      <w:proofErr w:type="spellEnd"/>
      <w:r w:rsidRPr="00BF57E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- Ямал - Бурея - Терпения - Певек.</w:t>
      </w:r>
      <w:r w:rsidRPr="009D03D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(2 балла+1 балл объяснение)</w:t>
      </w:r>
      <w:r w:rsidRPr="00BF57E5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BF57E5">
        <w:rPr>
          <w:rFonts w:ascii="Times New Roman" w:hAnsi="Times New Roman" w:cs="Times New Roman"/>
          <w:spacing w:val="-2"/>
          <w:sz w:val="24"/>
          <w:szCs w:val="24"/>
        </w:rPr>
        <w:t xml:space="preserve">3) </w:t>
      </w:r>
      <w:r w:rsidRPr="00BF57E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Селигер - Эльтон - Кижи - Вилюй - Жигули - Вятка - Хибины.  </w:t>
      </w:r>
      <w:r w:rsidRPr="009D03D6">
        <w:rPr>
          <w:rFonts w:ascii="Times New Roman" w:hAnsi="Times New Roman" w:cs="Times New Roman"/>
          <w:b/>
          <w:spacing w:val="-2"/>
          <w:sz w:val="24"/>
          <w:szCs w:val="24"/>
        </w:rPr>
        <w:t>(2 балла+1 балл объяснение)</w:t>
      </w:r>
    </w:p>
    <w:p w14:paraId="2D1F29B3" w14:textId="77777777" w:rsidR="006301C3" w:rsidRPr="002E066D" w:rsidRDefault="006301C3" w:rsidP="006301C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E066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Данная </w:t>
      </w:r>
      <w:r w:rsidRPr="00B1450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задача оценивается в 12 баллов</w:t>
      </w:r>
      <w:r w:rsidRPr="00B1450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. </w:t>
      </w:r>
    </w:p>
    <w:p w14:paraId="1F8F7F96" w14:textId="77777777" w:rsidR="006301C3" w:rsidRPr="00F61D56" w:rsidRDefault="006301C3" w:rsidP="00630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Задача 7</w:t>
      </w:r>
      <w:r w:rsidRPr="009D03D6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 </w:t>
      </w:r>
      <w:r w:rsidRPr="00F61D56">
        <w:rPr>
          <w:rFonts w:ascii="Times New Roman" w:hAnsi="Times New Roman" w:cs="Times New Roman"/>
          <w:sz w:val="24"/>
          <w:szCs w:val="24"/>
        </w:rPr>
        <w:t xml:space="preserve">Определите  административный субъект Российской Федерации по контурам, надписям на рисунке и  демографической ситуации. </w:t>
      </w:r>
      <w:r w:rsidRPr="002E066D">
        <w:rPr>
          <w:rFonts w:ascii="Times New Roman" w:hAnsi="Times New Roman" w:cs="Times New Roman"/>
          <w:b/>
          <w:i/>
          <w:sz w:val="24"/>
          <w:szCs w:val="24"/>
        </w:rPr>
        <w:t>(3 балла)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61D56">
        <w:rPr>
          <w:rFonts w:ascii="Times New Roman" w:hAnsi="Times New Roman" w:cs="Times New Roman"/>
          <w:sz w:val="24"/>
          <w:szCs w:val="24"/>
        </w:rPr>
        <w:t>Назовите столицу субъекта</w:t>
      </w:r>
      <w:r>
        <w:rPr>
          <w:rFonts w:ascii="Times New Roman" w:hAnsi="Times New Roman" w:cs="Times New Roman"/>
          <w:sz w:val="24"/>
          <w:szCs w:val="24"/>
        </w:rPr>
        <w:t xml:space="preserve"> РФ</w:t>
      </w:r>
      <w:r w:rsidRPr="002E066D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(1 балл</w:t>
      </w:r>
      <w:r w:rsidRPr="002E066D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14:paraId="5F1E62E0" w14:textId="77777777" w:rsidR="006301C3" w:rsidRPr="002E066D" w:rsidRDefault="006301C3" w:rsidP="006301C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1D56">
        <w:rPr>
          <w:rFonts w:ascii="Times New Roman" w:hAnsi="Times New Roman" w:cs="Times New Roman"/>
          <w:sz w:val="24"/>
          <w:szCs w:val="24"/>
        </w:rPr>
        <w:lastRenderedPageBreak/>
        <w:t>В этом субъекте расположена одна из крайних точек России, напишите ее название</w:t>
      </w:r>
      <w:r w:rsidRPr="002E066D">
        <w:rPr>
          <w:rFonts w:ascii="Times New Roman" w:hAnsi="Times New Roman" w:cs="Times New Roman"/>
          <w:b/>
          <w:i/>
          <w:sz w:val="24"/>
          <w:szCs w:val="24"/>
        </w:rPr>
        <w:t>.(2 балла)</w:t>
      </w:r>
    </w:p>
    <w:p w14:paraId="2BC40CDC" w14:textId="77777777" w:rsidR="006301C3" w:rsidRPr="002E066D" w:rsidRDefault="006301C3" w:rsidP="006301C3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1D56">
        <w:rPr>
          <w:rFonts w:ascii="Times New Roman" w:hAnsi="Times New Roman" w:cs="Times New Roman"/>
          <w:sz w:val="24"/>
          <w:szCs w:val="24"/>
        </w:rPr>
        <w:t>Рассчитайте показатели характеризующие население пропущенные в таблице (см.  под рисунком)</w:t>
      </w:r>
      <w:r>
        <w:rPr>
          <w:rFonts w:ascii="Times New Roman" w:hAnsi="Times New Roman" w:cs="Times New Roman"/>
          <w:sz w:val="24"/>
          <w:szCs w:val="24"/>
        </w:rPr>
        <w:t xml:space="preserve">.           </w:t>
      </w:r>
      <w:r w:rsidRPr="00F61D56">
        <w:rPr>
          <w:rFonts w:ascii="Times New Roman" w:hAnsi="Times New Roman" w:cs="Times New Roman"/>
          <w:sz w:val="24"/>
          <w:szCs w:val="24"/>
        </w:rPr>
        <w:t xml:space="preserve"> </w:t>
      </w:r>
      <w:r w:rsidRPr="002E066D">
        <w:rPr>
          <w:rFonts w:ascii="Times New Roman" w:hAnsi="Times New Roman" w:cs="Times New Roman"/>
          <w:b/>
          <w:i/>
          <w:sz w:val="24"/>
          <w:szCs w:val="24"/>
        </w:rPr>
        <w:t>(Естественный прирост 3 балла, плотность населения 3 балла).</w:t>
      </w:r>
    </w:p>
    <w:p w14:paraId="1B2E1377" w14:textId="77777777" w:rsidR="006301C3" w:rsidRDefault="006301C3" w:rsidP="006301C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57E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5F8A44" wp14:editId="0E48182A">
            <wp:extent cx="2085975" cy="2683136"/>
            <wp:effectExtent l="19050" t="0" r="9525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683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AD70E8" w14:textId="77777777" w:rsidR="006301C3" w:rsidRPr="00BF57E5" w:rsidRDefault="006301C3" w:rsidP="006301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Характеристика населения за 2017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1580"/>
        <w:gridCol w:w="1504"/>
        <w:gridCol w:w="1659"/>
        <w:gridCol w:w="1549"/>
        <w:gridCol w:w="1528"/>
      </w:tblGrid>
      <w:tr w:rsidR="006301C3" w:rsidRPr="00BF57E5" w14:paraId="1B1E0107" w14:textId="77777777" w:rsidTr="00BA7951">
        <w:tc>
          <w:tcPr>
            <w:tcW w:w="1751" w:type="dxa"/>
            <w:shd w:val="clear" w:color="auto" w:fill="auto"/>
          </w:tcPr>
          <w:p w14:paraId="05D1425C" w14:textId="77777777" w:rsidR="006301C3" w:rsidRPr="00BF57E5" w:rsidRDefault="006301C3" w:rsidP="00BA79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7E5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численность населения </w:t>
            </w:r>
            <w:r w:rsidRPr="00BF57E5">
              <w:rPr>
                <w:rFonts w:ascii="Times New Roman" w:hAnsi="Times New Roman" w:cs="Times New Roman"/>
                <w:b/>
                <w:sz w:val="24"/>
                <w:szCs w:val="24"/>
              </w:rPr>
              <w:t>(тыс. чел)</w:t>
            </w:r>
          </w:p>
        </w:tc>
        <w:tc>
          <w:tcPr>
            <w:tcW w:w="1580" w:type="dxa"/>
            <w:shd w:val="clear" w:color="auto" w:fill="auto"/>
          </w:tcPr>
          <w:p w14:paraId="47EB813D" w14:textId="77777777" w:rsidR="006301C3" w:rsidRPr="00BF57E5" w:rsidRDefault="006301C3" w:rsidP="00BA79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7E5">
              <w:rPr>
                <w:rFonts w:ascii="Times New Roman" w:hAnsi="Times New Roman" w:cs="Times New Roman"/>
                <w:sz w:val="24"/>
                <w:szCs w:val="24"/>
              </w:rPr>
              <w:t xml:space="preserve">Число родившихся, </w:t>
            </w:r>
            <w:r w:rsidRPr="00BF57E5">
              <w:rPr>
                <w:rFonts w:ascii="Times New Roman" w:hAnsi="Times New Roman" w:cs="Times New Roman"/>
                <w:b/>
                <w:sz w:val="24"/>
                <w:szCs w:val="24"/>
              </w:rPr>
              <w:t>чел.</w:t>
            </w:r>
          </w:p>
        </w:tc>
        <w:tc>
          <w:tcPr>
            <w:tcW w:w="1504" w:type="dxa"/>
            <w:shd w:val="clear" w:color="auto" w:fill="auto"/>
          </w:tcPr>
          <w:p w14:paraId="30C9D561" w14:textId="77777777" w:rsidR="006301C3" w:rsidRPr="00BF57E5" w:rsidRDefault="006301C3" w:rsidP="00BA79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7E5">
              <w:rPr>
                <w:rFonts w:ascii="Times New Roman" w:hAnsi="Times New Roman" w:cs="Times New Roman"/>
                <w:sz w:val="24"/>
                <w:szCs w:val="24"/>
              </w:rPr>
              <w:t xml:space="preserve">Число умерших, </w:t>
            </w:r>
            <w:r w:rsidRPr="00BF57E5">
              <w:rPr>
                <w:rFonts w:ascii="Times New Roman" w:hAnsi="Times New Roman" w:cs="Times New Roman"/>
                <w:b/>
                <w:sz w:val="24"/>
                <w:szCs w:val="24"/>
              </w:rPr>
              <w:t>чел.</w:t>
            </w:r>
          </w:p>
        </w:tc>
        <w:tc>
          <w:tcPr>
            <w:tcW w:w="1659" w:type="dxa"/>
            <w:shd w:val="clear" w:color="auto" w:fill="auto"/>
          </w:tcPr>
          <w:p w14:paraId="4A0BCA5F" w14:textId="77777777" w:rsidR="006301C3" w:rsidRPr="00BF57E5" w:rsidRDefault="006301C3" w:rsidP="00BA79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7E5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Естественный прирост </w:t>
            </w:r>
            <w:r w:rsidRPr="00BF57E5">
              <w:rPr>
                <w:rFonts w:ascii="Times New Roman" w:hAnsi="Times New Roman" w:cs="Times New Roman"/>
                <w:b/>
                <w:sz w:val="24"/>
                <w:szCs w:val="24"/>
              </w:rPr>
              <w:t>в ‰</w:t>
            </w:r>
          </w:p>
        </w:tc>
        <w:tc>
          <w:tcPr>
            <w:tcW w:w="1549" w:type="dxa"/>
            <w:shd w:val="clear" w:color="auto" w:fill="auto"/>
          </w:tcPr>
          <w:p w14:paraId="415F7A13" w14:textId="77777777" w:rsidR="006301C3" w:rsidRPr="00BF57E5" w:rsidRDefault="006301C3" w:rsidP="00BA79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7E5">
              <w:rPr>
                <w:rFonts w:ascii="Times New Roman" w:hAnsi="Times New Roman" w:cs="Times New Roman"/>
                <w:sz w:val="24"/>
                <w:szCs w:val="24"/>
              </w:rPr>
              <w:t xml:space="preserve">Площадь территории субъекта, </w:t>
            </w:r>
            <w:r w:rsidRPr="00BF57E5">
              <w:rPr>
                <w:rFonts w:ascii="Times New Roman" w:hAnsi="Times New Roman" w:cs="Times New Roman"/>
                <w:b/>
                <w:sz w:val="24"/>
                <w:szCs w:val="24"/>
              </w:rPr>
              <w:t>км²</w:t>
            </w:r>
          </w:p>
        </w:tc>
        <w:tc>
          <w:tcPr>
            <w:tcW w:w="1528" w:type="dxa"/>
            <w:shd w:val="clear" w:color="auto" w:fill="auto"/>
          </w:tcPr>
          <w:p w14:paraId="06DB0365" w14:textId="77777777" w:rsidR="006301C3" w:rsidRPr="00BF57E5" w:rsidRDefault="006301C3" w:rsidP="00BA79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7E5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населения субъекта, </w:t>
            </w:r>
            <w:r w:rsidRPr="00BF57E5">
              <w:rPr>
                <w:rFonts w:ascii="Times New Roman" w:hAnsi="Times New Roman" w:cs="Times New Roman"/>
                <w:b/>
                <w:sz w:val="24"/>
                <w:szCs w:val="24"/>
              </w:rPr>
              <w:t>чел./км²</w:t>
            </w:r>
          </w:p>
        </w:tc>
      </w:tr>
      <w:tr w:rsidR="006301C3" w:rsidRPr="00BF57E5" w14:paraId="7B51C76D" w14:textId="77777777" w:rsidTr="00BA7951">
        <w:tc>
          <w:tcPr>
            <w:tcW w:w="1751" w:type="dxa"/>
            <w:shd w:val="clear" w:color="auto" w:fill="auto"/>
          </w:tcPr>
          <w:p w14:paraId="691A1A05" w14:textId="77777777" w:rsidR="006301C3" w:rsidRPr="00BF57E5" w:rsidRDefault="006301C3" w:rsidP="00BA79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7E5">
              <w:rPr>
                <w:rFonts w:ascii="Times New Roman" w:hAnsi="Times New Roman" w:cs="Times New Roman"/>
                <w:sz w:val="24"/>
                <w:szCs w:val="24"/>
              </w:rPr>
              <w:t>2931</w:t>
            </w:r>
          </w:p>
        </w:tc>
        <w:tc>
          <w:tcPr>
            <w:tcW w:w="1580" w:type="dxa"/>
            <w:shd w:val="clear" w:color="auto" w:fill="auto"/>
          </w:tcPr>
          <w:p w14:paraId="29651FAA" w14:textId="77777777" w:rsidR="006301C3" w:rsidRPr="00BF57E5" w:rsidRDefault="006301C3" w:rsidP="00BA79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7E5">
              <w:rPr>
                <w:rFonts w:ascii="Times New Roman" w:hAnsi="Times New Roman" w:cs="Times New Roman"/>
                <w:sz w:val="24"/>
                <w:szCs w:val="24"/>
              </w:rPr>
              <w:t>54646</w:t>
            </w:r>
          </w:p>
        </w:tc>
        <w:tc>
          <w:tcPr>
            <w:tcW w:w="1504" w:type="dxa"/>
            <w:shd w:val="clear" w:color="auto" w:fill="auto"/>
          </w:tcPr>
          <w:p w14:paraId="277C7B2D" w14:textId="77777777" w:rsidR="006301C3" w:rsidRPr="00BF57E5" w:rsidRDefault="006301C3" w:rsidP="00BA79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7E5">
              <w:rPr>
                <w:rFonts w:ascii="Times New Roman" w:hAnsi="Times New Roman" w:cs="Times New Roman"/>
                <w:sz w:val="24"/>
                <w:szCs w:val="24"/>
              </w:rPr>
              <w:t>16872</w:t>
            </w:r>
          </w:p>
        </w:tc>
        <w:tc>
          <w:tcPr>
            <w:tcW w:w="1659" w:type="dxa"/>
            <w:shd w:val="clear" w:color="auto" w:fill="auto"/>
          </w:tcPr>
          <w:p w14:paraId="6D8E2C96" w14:textId="77777777" w:rsidR="006301C3" w:rsidRPr="00BF57E5" w:rsidRDefault="006301C3" w:rsidP="00BA79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</w:tcPr>
          <w:p w14:paraId="02515C06" w14:textId="77777777" w:rsidR="006301C3" w:rsidRPr="00BF57E5" w:rsidRDefault="006301C3" w:rsidP="00BA79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7E5">
              <w:rPr>
                <w:rFonts w:ascii="Times New Roman" w:hAnsi="Times New Roman" w:cs="Times New Roman"/>
                <w:sz w:val="24"/>
                <w:szCs w:val="24"/>
              </w:rPr>
              <w:t>50270</w:t>
            </w:r>
          </w:p>
        </w:tc>
        <w:tc>
          <w:tcPr>
            <w:tcW w:w="1528" w:type="dxa"/>
            <w:shd w:val="clear" w:color="auto" w:fill="auto"/>
          </w:tcPr>
          <w:p w14:paraId="06440A74" w14:textId="77777777" w:rsidR="006301C3" w:rsidRPr="00BF57E5" w:rsidRDefault="006301C3" w:rsidP="00BA79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5C95C8" w14:textId="77777777" w:rsidR="006301C3" w:rsidRPr="00F16285" w:rsidRDefault="006301C3" w:rsidP="006301C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9EAC14A" w14:textId="77777777" w:rsidR="006301C3" w:rsidRPr="00B1450F" w:rsidRDefault="006301C3" w:rsidP="006301C3">
      <w:pPr>
        <w:spacing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BF57E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</w:t>
      </w:r>
    </w:p>
    <w:p w14:paraId="3E063775" w14:textId="77777777" w:rsidR="006301C3" w:rsidRPr="003C7715" w:rsidRDefault="006301C3" w:rsidP="00630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8A5BD9" w14:textId="77777777" w:rsidR="00A807B2" w:rsidRDefault="00A807B2"/>
    <w:sectPr w:rsidR="00A80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01C3"/>
    <w:rsid w:val="000F24C3"/>
    <w:rsid w:val="002E6F2E"/>
    <w:rsid w:val="006301C3"/>
    <w:rsid w:val="00A8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6A2C1"/>
  <w15:docId w15:val="{D3318520-B02D-47CC-8438-18D984366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01C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0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01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869</Words>
  <Characters>4959</Characters>
  <Application>Microsoft Office Word</Application>
  <DocSecurity>0</DocSecurity>
  <Lines>41</Lines>
  <Paragraphs>11</Paragraphs>
  <ScaleCrop>false</ScaleCrop>
  <Company>HOME</Company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tcheruhinairina@outlook.com</cp:lastModifiedBy>
  <cp:revision>3</cp:revision>
  <dcterms:created xsi:type="dcterms:W3CDTF">2021-09-09T20:53:00Z</dcterms:created>
  <dcterms:modified xsi:type="dcterms:W3CDTF">2023-10-03T08:44:00Z</dcterms:modified>
</cp:coreProperties>
</file>